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AC3AF3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AC3AF3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307671" w:rsidRPr="00AC3AF3">
        <w:rPr>
          <w:rFonts w:ascii="Times New Roman" w:hAnsi="Times New Roman" w:cs="Times New Roman"/>
          <w:b/>
          <w:sz w:val="40"/>
          <w:szCs w:val="24"/>
          <w:u w:val="single"/>
        </w:rPr>
        <w:t>15</w:t>
      </w:r>
    </w:p>
    <w:p w:rsidR="006C2EEE" w:rsidRPr="00AC3AF3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AC3AF3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AC3AF3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AC3AF3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C3AF3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 w:rsidRPr="00AC3AF3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AC3AF3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AC3AF3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011C2E" w:rsidRPr="00AC3AF3" w:rsidRDefault="00DD303D" w:rsidP="00AC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Pr="00AC3AF3">
        <w:rPr>
          <w:rFonts w:ascii="Times New Roman" w:hAnsi="Times New Roman" w:cs="Times New Roman"/>
          <w:b/>
          <w:sz w:val="28"/>
          <w:szCs w:val="24"/>
        </w:rPr>
        <w:tab/>
      </w:r>
      <w:r w:rsidR="00195F4C" w:rsidRPr="00AC3AF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 w:rsidRPr="00AC3AF3">
        <w:rPr>
          <w:rFonts w:ascii="Times New Roman" w:hAnsi="Times New Roman" w:cs="Times New Roman"/>
          <w:b/>
          <w:sz w:val="28"/>
          <w:szCs w:val="24"/>
        </w:rPr>
        <w:tab/>
      </w:r>
      <w:r w:rsidR="00061D0C" w:rsidRPr="00AC3AF3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 w:rsidRPr="00AC3AF3">
        <w:rPr>
          <w:rFonts w:ascii="Times New Roman" w:hAnsi="Times New Roman" w:cs="Times New Roman"/>
          <w:b/>
          <w:sz w:val="28"/>
          <w:szCs w:val="24"/>
        </w:rPr>
        <w:t>№</w:t>
      </w:r>
      <w:r w:rsidR="00061D0C" w:rsidRPr="00AC3AF3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AC3AF3">
        <w:rPr>
          <w:rFonts w:ascii="Times New Roman" w:hAnsi="Times New Roman" w:cs="Times New Roman"/>
          <w:b/>
          <w:sz w:val="28"/>
          <w:szCs w:val="24"/>
        </w:rPr>
        <w:t>_______</w:t>
      </w:r>
      <w:r w:rsidR="00C91267">
        <w:rPr>
          <w:rFonts w:ascii="Times New Roman" w:hAnsi="Times New Roman" w:cs="Times New Roman"/>
          <w:b/>
          <w:sz w:val="28"/>
          <w:szCs w:val="24"/>
        </w:rPr>
        <w:t>/18</w:t>
      </w:r>
    </w:p>
    <w:p w:rsidR="00EC4E76" w:rsidRPr="00AC3AF3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AC3AF3" w:rsidTr="00017828">
        <w:tc>
          <w:tcPr>
            <w:tcW w:w="4361" w:type="dxa"/>
          </w:tcPr>
          <w:p w:rsidR="00AB6573" w:rsidRPr="00AC3AF3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AC3AF3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AC3AF3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AC3AF3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AC3AF3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96528B" w:rsidRPr="00AC3AF3" w:rsidRDefault="00840CBF" w:rsidP="00AC3AF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3AF3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</w:tc>
      </w:tr>
      <w:tr w:rsidR="00840CBF" w:rsidRPr="00AC3AF3" w:rsidTr="00017828">
        <w:tc>
          <w:tcPr>
            <w:tcW w:w="4361" w:type="dxa"/>
          </w:tcPr>
          <w:p w:rsidR="00840CBF" w:rsidRPr="00AC3AF3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AC3AF3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C3AF3" w:rsidRDefault="00AC3AF3" w:rsidP="00EA1D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F673C" w:rsidRPr="00AC3AF3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AC3AF3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3AF3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307671" w:rsidRPr="00AC3AF3">
        <w:rPr>
          <w:rFonts w:ascii="Times New Roman" w:hAnsi="Times New Roman" w:cs="Times New Roman"/>
          <w:b/>
          <w:sz w:val="28"/>
          <w:szCs w:val="24"/>
        </w:rPr>
        <w:t xml:space="preserve">участь у судовому засіданні в режимі </w:t>
      </w:r>
      <w:proofErr w:type="spellStart"/>
      <w:r w:rsidR="00307671" w:rsidRPr="00AC3AF3">
        <w:rPr>
          <w:rFonts w:ascii="Times New Roman" w:hAnsi="Times New Roman" w:cs="Times New Roman"/>
          <w:b/>
          <w:sz w:val="28"/>
          <w:szCs w:val="24"/>
        </w:rPr>
        <w:t>відеоконференції</w:t>
      </w:r>
      <w:proofErr w:type="spellEnd"/>
    </w:p>
    <w:p w:rsidR="009B1D52" w:rsidRPr="00AC3AF3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Pr="00AC3AF3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У вашому провадженні перебуває цивільна (</w:t>
      </w:r>
      <w:r w:rsidR="00FF4809"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 w:rsidR="00C66AD9">
        <w:rPr>
          <w:rFonts w:ascii="Times New Roman" w:hAnsi="Times New Roman" w:cs="Times New Roman"/>
          <w:sz w:val="28"/>
          <w:szCs w:val="24"/>
          <w:shd w:val="clear" w:color="auto" w:fill="FFFFFF"/>
        </w:rPr>
        <w:t>, кримінальне провадження відносно ПІБ</w:t>
      </w:r>
      <w:r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) справа за позовом _____________</w:t>
      </w:r>
      <w:r w:rsidR="00FF4809" w:rsidRPr="00AC3AF3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</w:t>
      </w:r>
      <w:r w:rsidR="00C66AD9">
        <w:rPr>
          <w:rFonts w:ascii="Times New Roman" w:hAnsi="Times New Roman" w:cs="Times New Roman"/>
          <w:sz w:val="28"/>
          <w:szCs w:val="24"/>
          <w:shd w:val="clear" w:color="auto" w:fill="FFFFFF"/>
        </w:rPr>
        <w:t>_____</w:t>
      </w:r>
    </w:p>
    <w:p w:rsidR="002A3EF5" w:rsidRPr="00AC3AF3" w:rsidRDefault="002A3EF5" w:rsidP="00307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 судове засідання, призначене до ро</w:t>
      </w:r>
      <w:r w:rsidR="00C9126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згляду на «____» __________ 2018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 о ____ год. ____ хв., не зможу прибути у зв’язку з тим, що 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___________________________________________________________________</w:t>
      </w:r>
    </w:p>
    <w:p w:rsidR="00307671" w:rsidRPr="00AC3AF3" w:rsidRDefault="00307671" w:rsidP="0030767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вказати причину, що унеможливлює проведення судового засідання у звичайному режимі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307671" w:rsidRPr="00AC3AF3" w:rsidRDefault="00307671" w:rsidP="00307671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Однак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я зацікавлений у тому, щоб судове засідання відбулося, у зв'язку з чим прошу суд забезпечити можливість моєї присутності у вищевказаному судовому засіданні шляхом забезпечення проведення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786E51" w:rsidRDefault="00307671" w:rsidP="00A125E5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Найближчий суд, до якого я можу прибути для участі у вищевказаному судовому засіданні у режимі відеоконференції</w:t>
      </w:r>
      <w:r w:rsidR="00384340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</w:t>
      </w:r>
    </w:p>
    <w:p w:rsidR="005C41AE" w:rsidRPr="00AC3AF3" w:rsidRDefault="00786E51" w:rsidP="00786E51">
      <w:pPr>
        <w:pStyle w:val="aa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____________________________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r w:rsidR="005C41AE"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зазначити назву суду</w:t>
      </w:r>
      <w:r w:rsidR="00A125E5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, адресу місцезнаходження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A125E5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93938" w:rsidRPr="00AC3AF3" w:rsidRDefault="00307671" w:rsidP="005865A2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 підставі вищевикладеного, керуючись ст.</w:t>
      </w:r>
      <w:r w:rsidR="009365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212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ЦПК України (ст.</w:t>
      </w:r>
      <w:r w:rsidR="0093657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195 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КАС України - </w:t>
      </w:r>
      <w:r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для адміністративних справ</w:t>
      </w:r>
      <w:r w:rsidR="005865A2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865A2" w:rsidRPr="005865A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ст.</w:t>
      </w:r>
      <w:bookmarkStart w:id="0" w:name="_GoBack"/>
      <w:bookmarkEnd w:id="0"/>
      <w:r w:rsidR="005865A2" w:rsidRPr="005865A2">
        <w:rPr>
          <w:bCs/>
          <w:color w:val="000000"/>
          <w:sz w:val="28"/>
          <w:szCs w:val="28"/>
          <w:bdr w:val="none" w:sz="0" w:space="0" w:color="auto" w:frame="1"/>
          <w:lang w:val="uk-UA"/>
        </w:rPr>
        <w:t>336 КПК України</w:t>
      </w:r>
      <w:r w:rsidR="005865A2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– для кримінального провадження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</w:p>
    <w:p w:rsidR="00307671" w:rsidRPr="00AC3AF3" w:rsidRDefault="00307671" w:rsidP="009939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ПРОШУ:</w:t>
      </w:r>
    </w:p>
    <w:p w:rsidR="00993938" w:rsidRPr="00AC3AF3" w:rsidRDefault="00993938" w:rsidP="00993938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67909" w:rsidRPr="00AC3AF3" w:rsidRDefault="00307671" w:rsidP="00307671">
      <w:pPr>
        <w:pStyle w:val="aa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Забезпечити проведення судового засідання, що призначене 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до розгляду на «____» _________ 201</w:t>
      </w:r>
      <w:r w:rsidR="00C91267">
        <w:rPr>
          <w:bCs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993938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року о ___ год. ___ хв.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у режимі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="004A0953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32551" w:rsidRPr="00AC3AF3" w:rsidRDefault="00307671" w:rsidP="00AC3AF3">
      <w:pPr>
        <w:pStyle w:val="aa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Визначити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____________________________ (</w:t>
      </w:r>
      <w:r w:rsidR="005C41AE" w:rsidRPr="00AC3AF3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зазначити назву суду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суд, відповідальни</w:t>
      </w:r>
      <w:r w:rsidR="005C41AE"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 проведення </w:t>
      </w:r>
      <w:proofErr w:type="spellStart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відеоконференції</w:t>
      </w:r>
      <w:proofErr w:type="spellEnd"/>
      <w:r w:rsidRPr="00AC3AF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під час вищевказаного судового засідання.</w:t>
      </w:r>
    </w:p>
    <w:p w:rsidR="000F673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DCA" w:rsidRPr="00AC3AF3" w:rsidRDefault="00EA1DCA" w:rsidP="00656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09" w:rsidRPr="00936572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72">
        <w:rPr>
          <w:rFonts w:ascii="Times New Roman" w:hAnsi="Times New Roman" w:cs="Times New Roman"/>
          <w:b/>
          <w:sz w:val="28"/>
          <w:szCs w:val="28"/>
        </w:rPr>
        <w:t>«_____»</w:t>
      </w:r>
      <w:r w:rsidR="000F673C"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72">
        <w:rPr>
          <w:rFonts w:ascii="Times New Roman" w:hAnsi="Times New Roman" w:cs="Times New Roman"/>
          <w:b/>
          <w:sz w:val="28"/>
          <w:szCs w:val="28"/>
        </w:rPr>
        <w:t>________ 201</w:t>
      </w:r>
      <w:r w:rsidR="00C91267" w:rsidRPr="00936572">
        <w:rPr>
          <w:rFonts w:ascii="Times New Roman" w:hAnsi="Times New Roman" w:cs="Times New Roman"/>
          <w:b/>
          <w:sz w:val="28"/>
          <w:szCs w:val="28"/>
        </w:rPr>
        <w:t>8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3C" w:rsidRPr="00936572">
        <w:rPr>
          <w:rFonts w:ascii="Times New Roman" w:hAnsi="Times New Roman" w:cs="Times New Roman"/>
          <w:b/>
          <w:sz w:val="28"/>
          <w:szCs w:val="28"/>
        </w:rPr>
        <w:t>року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08EC" w:rsidRPr="009365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1DA6" w:rsidRPr="009365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6572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7258F" w:rsidRPr="00AC3AF3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07671" w:rsidRPr="00AC3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7671" w:rsidRPr="00AC3AF3">
        <w:rPr>
          <w:rFonts w:ascii="Times New Roman" w:hAnsi="Times New Roman" w:cs="Times New Roman"/>
          <w:b/>
          <w:szCs w:val="28"/>
        </w:rPr>
        <w:t xml:space="preserve"> </w:t>
      </w:r>
      <w:r w:rsidRPr="00AC3AF3">
        <w:rPr>
          <w:rFonts w:ascii="Times New Roman" w:hAnsi="Times New Roman" w:cs="Times New Roman"/>
          <w:b/>
          <w:szCs w:val="28"/>
        </w:rPr>
        <w:t>підпис</w:t>
      </w:r>
    </w:p>
    <w:sectPr w:rsidR="00F7258F" w:rsidRPr="00AC3AF3" w:rsidSect="00EA1DCA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172FC"/>
    <w:multiLevelType w:val="hybridMultilevel"/>
    <w:tmpl w:val="0588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07671"/>
    <w:rsid w:val="00312223"/>
    <w:rsid w:val="003312F2"/>
    <w:rsid w:val="00333B13"/>
    <w:rsid w:val="0034030E"/>
    <w:rsid w:val="00356E7C"/>
    <w:rsid w:val="00360665"/>
    <w:rsid w:val="0037270B"/>
    <w:rsid w:val="00384340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A0953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865A2"/>
    <w:rsid w:val="00587F9B"/>
    <w:rsid w:val="00591053"/>
    <w:rsid w:val="005A3413"/>
    <w:rsid w:val="005A3950"/>
    <w:rsid w:val="005B41EA"/>
    <w:rsid w:val="005C41AE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344E9"/>
    <w:rsid w:val="00751DA6"/>
    <w:rsid w:val="00755A36"/>
    <w:rsid w:val="00764B60"/>
    <w:rsid w:val="0077628F"/>
    <w:rsid w:val="0078560C"/>
    <w:rsid w:val="007865B9"/>
    <w:rsid w:val="00786E51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67909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36572"/>
    <w:rsid w:val="00945F79"/>
    <w:rsid w:val="00953C2E"/>
    <w:rsid w:val="0096528B"/>
    <w:rsid w:val="009701D5"/>
    <w:rsid w:val="0097590D"/>
    <w:rsid w:val="00983B78"/>
    <w:rsid w:val="00993938"/>
    <w:rsid w:val="009B0287"/>
    <w:rsid w:val="009B1B0F"/>
    <w:rsid w:val="009B1D52"/>
    <w:rsid w:val="009C1EA1"/>
    <w:rsid w:val="009F032A"/>
    <w:rsid w:val="00A02860"/>
    <w:rsid w:val="00A0689C"/>
    <w:rsid w:val="00A11C6F"/>
    <w:rsid w:val="00A125E5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3AF3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AD9"/>
    <w:rsid w:val="00C66DC0"/>
    <w:rsid w:val="00C87BA7"/>
    <w:rsid w:val="00C9126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856E4"/>
    <w:rsid w:val="00EA1DCA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3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A518-3A2F-4546-98BA-A8F5C768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306</cp:revision>
  <cp:lastPrinted>2017-10-24T05:10:00Z</cp:lastPrinted>
  <dcterms:created xsi:type="dcterms:W3CDTF">2015-03-26T10:02:00Z</dcterms:created>
  <dcterms:modified xsi:type="dcterms:W3CDTF">2018-04-04T05:54:00Z</dcterms:modified>
</cp:coreProperties>
</file>